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081" w:rsidRDefault="00954081" w:rsidP="00F27915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744"/>
        <w:gridCol w:w="744"/>
        <w:gridCol w:w="1489"/>
        <w:gridCol w:w="5210"/>
        <w:gridCol w:w="745"/>
        <w:gridCol w:w="896"/>
      </w:tblGrid>
      <w:tr w:rsidR="00954081" w:rsidTr="00A72980">
        <w:trPr>
          <w:trHeight w:val="1304"/>
        </w:trPr>
        <w:tc>
          <w:tcPr>
            <w:tcW w:w="9828" w:type="dxa"/>
            <w:gridSpan w:val="6"/>
            <w:vAlign w:val="center"/>
            <w:hideMark/>
          </w:tcPr>
          <w:p w:rsidR="00954081" w:rsidRDefault="00954081" w:rsidP="00A72980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1E5E9C9" wp14:editId="7C46B2C3">
                  <wp:extent cx="485775" cy="828675"/>
                  <wp:effectExtent l="0" t="0" r="9525" b="9525"/>
                  <wp:docPr id="2" name="Рисунок 2" descr="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 xml:space="preserve">                                    </w:t>
            </w:r>
          </w:p>
        </w:tc>
      </w:tr>
      <w:tr w:rsidR="00954081" w:rsidTr="00A72980">
        <w:trPr>
          <w:trHeight w:val="1134"/>
        </w:trPr>
        <w:tc>
          <w:tcPr>
            <w:tcW w:w="9828" w:type="dxa"/>
            <w:gridSpan w:val="6"/>
            <w:vAlign w:val="center"/>
            <w:hideMark/>
          </w:tcPr>
          <w:p w:rsidR="00954081" w:rsidRDefault="00954081" w:rsidP="00A72980">
            <w:pPr>
              <w:jc w:val="center"/>
              <w:rPr>
                <w:rFonts w:ascii="Courier New" w:hAnsi="Courier New"/>
                <w:sz w:val="24"/>
                <w:szCs w:val="24"/>
              </w:rPr>
            </w:pPr>
            <w:r>
              <w:rPr>
                <w:rFonts w:ascii="Courier New" w:hAnsi="Courier New"/>
                <w:sz w:val="24"/>
                <w:szCs w:val="24"/>
              </w:rPr>
              <w:t>АДМИНИСТРАЦИЯ ИСТОМИНСКОГО СЕЛЬСКОГО ПОСЕЛЕНИЯ</w:t>
            </w:r>
          </w:p>
          <w:p w:rsidR="00954081" w:rsidRDefault="00954081" w:rsidP="00A72980">
            <w:pPr>
              <w:pStyle w:val="1"/>
              <w:tabs>
                <w:tab w:val="left" w:pos="1440"/>
              </w:tabs>
              <w:spacing w:before="240" w:line="25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ПОСТАНОВЛЕНИЕ</w:t>
            </w:r>
          </w:p>
        </w:tc>
      </w:tr>
      <w:tr w:rsidR="00954081" w:rsidTr="00A72980">
        <w:trPr>
          <w:cantSplit/>
          <w:trHeight w:hRule="exact" w:val="567"/>
        </w:trPr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4081" w:rsidRDefault="00C13619" w:rsidP="00A72980">
            <w:pPr>
              <w:pStyle w:val="1"/>
              <w:spacing w:line="256" w:lineRule="auto"/>
              <w:jc w:val="right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19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4081" w:rsidRDefault="00C13619" w:rsidP="00A72980">
            <w:pPr>
              <w:pStyle w:val="1"/>
              <w:spacing w:line="256" w:lineRule="auto"/>
              <w:jc w:val="left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10</w:t>
            </w:r>
          </w:p>
        </w:tc>
        <w:tc>
          <w:tcPr>
            <w:tcW w:w="1489" w:type="dxa"/>
            <w:vAlign w:val="bottom"/>
            <w:hideMark/>
          </w:tcPr>
          <w:p w:rsidR="00954081" w:rsidRDefault="003160C0" w:rsidP="00A72980">
            <w:pPr>
              <w:pStyle w:val="1"/>
              <w:spacing w:line="256" w:lineRule="auto"/>
              <w:jc w:val="left"/>
              <w:rPr>
                <w:b w:val="0"/>
                <w:spacing w:val="0"/>
                <w:sz w:val="24"/>
                <w:lang w:eastAsia="en-US"/>
              </w:rPr>
            </w:pPr>
            <w:r>
              <w:rPr>
                <w:b w:val="0"/>
                <w:spacing w:val="0"/>
                <w:sz w:val="24"/>
                <w:lang w:eastAsia="en-US"/>
              </w:rPr>
              <w:t xml:space="preserve">                   2015</w:t>
            </w:r>
            <w:r w:rsidR="00954081">
              <w:rPr>
                <w:b w:val="0"/>
                <w:spacing w:val="0"/>
                <w:sz w:val="24"/>
                <w:lang w:eastAsia="en-US"/>
              </w:rPr>
              <w:t>г.</w:t>
            </w:r>
          </w:p>
        </w:tc>
        <w:tc>
          <w:tcPr>
            <w:tcW w:w="5210" w:type="dxa"/>
            <w:vAlign w:val="bottom"/>
          </w:tcPr>
          <w:p w:rsidR="00954081" w:rsidRDefault="00954081" w:rsidP="00A72980">
            <w:pPr>
              <w:pStyle w:val="1"/>
              <w:spacing w:line="256" w:lineRule="auto"/>
              <w:jc w:val="left"/>
              <w:rPr>
                <w:b w:val="0"/>
                <w:sz w:val="24"/>
                <w:lang w:eastAsia="en-US"/>
              </w:rPr>
            </w:pPr>
          </w:p>
        </w:tc>
        <w:tc>
          <w:tcPr>
            <w:tcW w:w="745" w:type="dxa"/>
            <w:vAlign w:val="bottom"/>
            <w:hideMark/>
          </w:tcPr>
          <w:p w:rsidR="00954081" w:rsidRDefault="00954081" w:rsidP="00A72980">
            <w:pPr>
              <w:pStyle w:val="1"/>
              <w:spacing w:line="256" w:lineRule="auto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№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4081" w:rsidRDefault="00C13619" w:rsidP="006541C6">
            <w:pPr>
              <w:pStyle w:val="1"/>
              <w:spacing w:line="256" w:lineRule="auto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34</w:t>
            </w:r>
            <w:r w:rsidR="006541C6">
              <w:rPr>
                <w:b w:val="0"/>
                <w:sz w:val="24"/>
                <w:lang w:eastAsia="en-US"/>
              </w:rPr>
              <w:t>3</w:t>
            </w:r>
          </w:p>
        </w:tc>
      </w:tr>
      <w:tr w:rsidR="00954081" w:rsidTr="00A72980">
        <w:trPr>
          <w:trHeight w:val="397"/>
        </w:trPr>
        <w:tc>
          <w:tcPr>
            <w:tcW w:w="9828" w:type="dxa"/>
            <w:gridSpan w:val="6"/>
            <w:vAlign w:val="center"/>
            <w:hideMark/>
          </w:tcPr>
          <w:p w:rsidR="00954081" w:rsidRDefault="00954081" w:rsidP="00A72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х. Островского</w:t>
            </w:r>
          </w:p>
        </w:tc>
      </w:tr>
    </w:tbl>
    <w:p w:rsidR="00954081" w:rsidRDefault="00954081" w:rsidP="00954081">
      <w:pPr>
        <w:pStyle w:val="ConsPlusNormal"/>
        <w:widowControl/>
        <w:ind w:firstLine="0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</w:p>
    <w:p w:rsidR="00954081" w:rsidRDefault="00646828" w:rsidP="00954081">
      <w:pPr>
        <w:pStyle w:val="ConsPlusNormal"/>
        <w:widowControl/>
        <w:tabs>
          <w:tab w:val="left" w:pos="720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план</w:t>
      </w:r>
      <w:r w:rsidR="00954081">
        <w:rPr>
          <w:rFonts w:ascii="Times New Roman" w:hAnsi="Times New Roman" w:cs="Times New Roman"/>
          <w:sz w:val="24"/>
          <w:szCs w:val="24"/>
        </w:rPr>
        <w:t xml:space="preserve"> реализации</w:t>
      </w:r>
    </w:p>
    <w:p w:rsidR="00954081" w:rsidRDefault="00954081" w:rsidP="00954081">
      <w:pPr>
        <w:pStyle w:val="ConsPlusNormal"/>
        <w:widowControl/>
        <w:tabs>
          <w:tab w:val="left" w:pos="720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муниципальной программы «Развитие </w:t>
      </w:r>
    </w:p>
    <w:p w:rsidR="00954081" w:rsidRDefault="00282ABF" w:rsidP="00954081">
      <w:pPr>
        <w:pStyle w:val="ConsPlusNormal"/>
        <w:widowControl/>
        <w:tabs>
          <w:tab w:val="left" w:pos="720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транспортной системы» на 2015</w:t>
      </w:r>
      <w:r w:rsidR="00954081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954081" w:rsidRDefault="00954081" w:rsidP="00954081">
      <w:pPr>
        <w:pStyle w:val="ConsPlusNormal"/>
        <w:widowControl/>
        <w:tabs>
          <w:tab w:val="left" w:pos="720"/>
        </w:tabs>
        <w:ind w:firstLine="0"/>
        <w:rPr>
          <w:sz w:val="24"/>
          <w:szCs w:val="24"/>
        </w:rPr>
      </w:pPr>
    </w:p>
    <w:p w:rsidR="00954081" w:rsidRDefault="00954081" w:rsidP="009540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06.10.2003г. №131-ФЗ «Об общих принципах организации местного самоуправления в Российской Федерации», постановлением Администрации Истоминского сельского поселения от 15.08.2013г. № 284 «Об утверждении порядка разработки, реализации и оценки эффективности муниципальных программ Истоминского сельского поселения», распоряжением Администрации Истоминского сельского поселения от 19.08.2013г. № 145 «Об утверждении перечня муниципальных программ Истоминского сельского поселения»</w:t>
      </w:r>
    </w:p>
    <w:p w:rsidR="00954081" w:rsidRDefault="00954081" w:rsidP="00954081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54081" w:rsidRDefault="00954081" w:rsidP="00954081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ПОСТАНОВЛЯЮ:</w:t>
      </w:r>
    </w:p>
    <w:p w:rsidR="00954081" w:rsidRDefault="00954081" w:rsidP="00954081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</w:p>
    <w:p w:rsidR="00954081" w:rsidRDefault="00954081" w:rsidP="00954081">
      <w:pPr>
        <w:pStyle w:val="ConsPlusNormal"/>
        <w:widowControl/>
        <w:tabs>
          <w:tab w:val="left" w:pos="720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="00646828">
        <w:rPr>
          <w:rFonts w:ascii="Times New Roman" w:hAnsi="Times New Roman" w:cs="Times New Roman"/>
          <w:sz w:val="24"/>
          <w:szCs w:val="24"/>
        </w:rPr>
        <w:t>Внести изменения в</w:t>
      </w:r>
      <w:r>
        <w:rPr>
          <w:rFonts w:ascii="Times New Roman" w:hAnsi="Times New Roman" w:cs="Times New Roman"/>
          <w:sz w:val="24"/>
          <w:szCs w:val="24"/>
        </w:rPr>
        <w:t xml:space="preserve"> план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реализации  муниципальной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програ</w:t>
      </w:r>
      <w:r w:rsidR="00646828">
        <w:rPr>
          <w:rFonts w:ascii="Times New Roman" w:hAnsi="Times New Roman" w:cs="Times New Roman"/>
          <w:sz w:val="24"/>
          <w:szCs w:val="24"/>
        </w:rPr>
        <w:t xml:space="preserve">ммы Истоминского сельского </w:t>
      </w:r>
      <w:r>
        <w:rPr>
          <w:rFonts w:ascii="Times New Roman" w:hAnsi="Times New Roman" w:cs="Times New Roman"/>
          <w:sz w:val="24"/>
          <w:szCs w:val="24"/>
        </w:rPr>
        <w:t>поселения «Развит</w:t>
      </w:r>
      <w:r w:rsidR="00790D96">
        <w:rPr>
          <w:rFonts w:ascii="Times New Roman" w:hAnsi="Times New Roman" w:cs="Times New Roman"/>
          <w:sz w:val="24"/>
          <w:szCs w:val="24"/>
        </w:rPr>
        <w:t>ие транспортной системы» на 2015</w:t>
      </w:r>
      <w:r>
        <w:rPr>
          <w:rFonts w:ascii="Times New Roman" w:hAnsi="Times New Roman" w:cs="Times New Roman"/>
          <w:sz w:val="24"/>
          <w:szCs w:val="24"/>
        </w:rPr>
        <w:t xml:space="preserve"> год, согласно приложению. </w:t>
      </w:r>
    </w:p>
    <w:p w:rsidR="00954081" w:rsidRDefault="00954081" w:rsidP="009540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Разместить постановление на официальном сайте Администрации Истоминского сельского поселения.</w:t>
      </w:r>
    </w:p>
    <w:p w:rsidR="00C13619" w:rsidRDefault="00954081" w:rsidP="00C1361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3. </w:t>
      </w:r>
      <w:r w:rsidR="00C13619">
        <w:rPr>
          <w:rFonts w:ascii="Times New Roman" w:hAnsi="Times New Roman" w:cs="Times New Roman"/>
          <w:sz w:val="24"/>
          <w:szCs w:val="24"/>
        </w:rPr>
        <w:t>Постановление № 312 от 21.09.2015г. «О внесении изменений в план реализации муниципальной программы «Развитие транспортной системы» считать утратившим силу.</w:t>
      </w:r>
    </w:p>
    <w:p w:rsidR="00954081" w:rsidRDefault="003160C0" w:rsidP="00C1361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 Контроль за исполнением настоящего Постановления оставляю за собой.</w:t>
      </w:r>
    </w:p>
    <w:p w:rsidR="00954081" w:rsidRDefault="00954081" w:rsidP="0095408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90D96" w:rsidRDefault="00954081" w:rsidP="0095408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3160C0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Истоминского </w:t>
      </w:r>
    </w:p>
    <w:p w:rsidR="00954081" w:rsidRDefault="00954081" w:rsidP="0095408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</w:t>
      </w:r>
      <w:r w:rsidR="006541C6">
        <w:rPr>
          <w:rFonts w:ascii="Times New Roman" w:hAnsi="Times New Roman" w:cs="Times New Roman"/>
          <w:sz w:val="24"/>
          <w:szCs w:val="24"/>
        </w:rPr>
        <w:t xml:space="preserve">Л.Н. </w:t>
      </w:r>
      <w:proofErr w:type="spellStart"/>
      <w:r w:rsidR="006541C6">
        <w:rPr>
          <w:rFonts w:ascii="Times New Roman" w:hAnsi="Times New Roman" w:cs="Times New Roman"/>
          <w:sz w:val="24"/>
          <w:szCs w:val="24"/>
        </w:rPr>
        <w:t>Флюта</w:t>
      </w:r>
      <w:proofErr w:type="spellEnd"/>
    </w:p>
    <w:p w:rsidR="00954081" w:rsidRDefault="00954081" w:rsidP="00954081">
      <w:pPr>
        <w:rPr>
          <w:rFonts w:ascii="Times New Roman" w:hAnsi="Times New Roman"/>
          <w:sz w:val="24"/>
          <w:szCs w:val="24"/>
        </w:rPr>
      </w:pPr>
    </w:p>
    <w:p w:rsidR="00954081" w:rsidRDefault="00954081" w:rsidP="00954081">
      <w:pPr>
        <w:rPr>
          <w:rFonts w:ascii="Times New Roman" w:hAnsi="Times New Roman" w:cs="Times New Roman"/>
          <w:sz w:val="24"/>
          <w:szCs w:val="24"/>
        </w:rPr>
      </w:pPr>
    </w:p>
    <w:p w:rsidR="00954081" w:rsidRDefault="00954081" w:rsidP="00954081">
      <w:pPr>
        <w:rPr>
          <w:rFonts w:ascii="Times New Roman" w:hAnsi="Times New Roman" w:cs="Times New Roman"/>
          <w:sz w:val="24"/>
          <w:szCs w:val="24"/>
        </w:rPr>
      </w:pPr>
    </w:p>
    <w:p w:rsidR="00954081" w:rsidRDefault="00954081" w:rsidP="0095408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Постановление вносит </w:t>
      </w:r>
    </w:p>
    <w:p w:rsidR="00954081" w:rsidRDefault="00A75024" w:rsidP="0095408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ведущий специалист</w:t>
      </w:r>
      <w:r w:rsidR="00954081">
        <w:rPr>
          <w:rFonts w:ascii="Times New Roman" w:hAnsi="Times New Roman" w:cs="Times New Roman"/>
          <w:sz w:val="20"/>
          <w:szCs w:val="20"/>
        </w:rPr>
        <w:t xml:space="preserve"> ЖКХ </w:t>
      </w:r>
    </w:p>
    <w:p w:rsidR="00954081" w:rsidRDefault="00954081" w:rsidP="0095408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Аракелян И.С.</w:t>
      </w:r>
    </w:p>
    <w:p w:rsidR="00954081" w:rsidRPr="005813AD" w:rsidRDefault="00954081" w:rsidP="00954081">
      <w:pPr>
        <w:rPr>
          <w:rFonts w:ascii="Times New Roman" w:hAnsi="Times New Roman" w:cs="Times New Roman"/>
          <w:sz w:val="24"/>
          <w:szCs w:val="24"/>
        </w:rPr>
      </w:pPr>
    </w:p>
    <w:p w:rsidR="00954081" w:rsidRDefault="00954081" w:rsidP="00F27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54081" w:rsidRDefault="00954081" w:rsidP="00F27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54081" w:rsidRDefault="00954081" w:rsidP="00F27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54081" w:rsidRDefault="00954081" w:rsidP="00F27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54081" w:rsidRDefault="00954081" w:rsidP="00F27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54081" w:rsidRDefault="00954081" w:rsidP="00F27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54081" w:rsidRDefault="00954081" w:rsidP="00F27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54081" w:rsidRDefault="00954081" w:rsidP="00F27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54081" w:rsidRDefault="00954081" w:rsidP="00F27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54081" w:rsidRDefault="00954081" w:rsidP="00F27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54081" w:rsidRDefault="00954081" w:rsidP="00F27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54081" w:rsidRDefault="00954081" w:rsidP="00F27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54081" w:rsidRDefault="00954081" w:rsidP="00F27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54081" w:rsidRDefault="00954081" w:rsidP="00F27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54081" w:rsidRDefault="00954081" w:rsidP="00F27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54081" w:rsidRDefault="00954081" w:rsidP="00F27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54081" w:rsidRDefault="00954081" w:rsidP="00F27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54081" w:rsidRDefault="00954081" w:rsidP="00F27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54081" w:rsidRDefault="00954081" w:rsidP="00F27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54081" w:rsidRDefault="00954081" w:rsidP="00F27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54081" w:rsidRDefault="00954081" w:rsidP="00F27915">
      <w:pPr>
        <w:jc w:val="right"/>
        <w:rPr>
          <w:rFonts w:ascii="Times New Roman" w:hAnsi="Times New Roman" w:cs="Times New Roman"/>
          <w:sz w:val="28"/>
          <w:szCs w:val="28"/>
        </w:rPr>
        <w:sectPr w:rsidR="00954081" w:rsidSect="00954081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1665EC" w:rsidRDefault="001665EC" w:rsidP="001665E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</w:t>
      </w:r>
    </w:p>
    <w:p w:rsidR="001665EC" w:rsidRDefault="001665EC" w:rsidP="001665E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Администрации Истоминского</w:t>
      </w:r>
    </w:p>
    <w:p w:rsidR="001665EC" w:rsidRDefault="001665EC" w:rsidP="001665E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1665EC" w:rsidRDefault="001665EC" w:rsidP="001665E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13619">
        <w:rPr>
          <w:rFonts w:ascii="Times New Roman" w:hAnsi="Times New Roman" w:cs="Times New Roman"/>
          <w:sz w:val="28"/>
          <w:szCs w:val="28"/>
        </w:rPr>
        <w:t>19.10.2015г. № 34</w:t>
      </w:r>
      <w:r w:rsidR="006541C6">
        <w:rPr>
          <w:rFonts w:ascii="Times New Roman" w:hAnsi="Times New Roman" w:cs="Times New Roman"/>
          <w:sz w:val="28"/>
          <w:szCs w:val="28"/>
        </w:rPr>
        <w:t>3</w:t>
      </w:r>
    </w:p>
    <w:p w:rsidR="001665EC" w:rsidRDefault="001665EC" w:rsidP="001665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реализации муниципальной программы «Развитие транспортной системы» на 2015 год</w:t>
      </w:r>
    </w:p>
    <w:p w:rsidR="001665EC" w:rsidRPr="00F27915" w:rsidRDefault="001665EC" w:rsidP="001665E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2807"/>
        <w:gridCol w:w="2154"/>
        <w:gridCol w:w="1701"/>
        <w:gridCol w:w="2551"/>
        <w:gridCol w:w="1449"/>
        <w:gridCol w:w="1553"/>
        <w:gridCol w:w="1499"/>
      </w:tblGrid>
      <w:tr w:rsidR="001665EC" w:rsidTr="009450D0">
        <w:trPr>
          <w:trHeight w:val="525"/>
          <w:jc w:val="center"/>
        </w:trPr>
        <w:tc>
          <w:tcPr>
            <w:tcW w:w="846" w:type="dxa"/>
            <w:vMerge w:val="restart"/>
          </w:tcPr>
          <w:p w:rsidR="001665EC" w:rsidRDefault="001665EC" w:rsidP="00945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07" w:type="dxa"/>
            <w:vMerge w:val="restart"/>
          </w:tcPr>
          <w:p w:rsidR="001665EC" w:rsidRDefault="001665EC" w:rsidP="00945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подпрограммы, основного мероприятия, контрольного события программы</w:t>
            </w:r>
          </w:p>
        </w:tc>
        <w:tc>
          <w:tcPr>
            <w:tcW w:w="2154" w:type="dxa"/>
            <w:vMerge w:val="restart"/>
          </w:tcPr>
          <w:p w:rsidR="001665EC" w:rsidRDefault="001665EC" w:rsidP="00945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исполнитель, соисполнитель, участник программы</w:t>
            </w:r>
          </w:p>
        </w:tc>
        <w:tc>
          <w:tcPr>
            <w:tcW w:w="1701" w:type="dxa"/>
            <w:vMerge w:val="restart"/>
          </w:tcPr>
          <w:p w:rsidR="001665EC" w:rsidRDefault="001665EC" w:rsidP="00945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2551" w:type="dxa"/>
            <w:vMerge w:val="restart"/>
          </w:tcPr>
          <w:p w:rsidR="001665EC" w:rsidRDefault="001665EC" w:rsidP="00945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Ожидаемый результат</w:t>
            </w:r>
          </w:p>
        </w:tc>
        <w:tc>
          <w:tcPr>
            <w:tcW w:w="4501" w:type="dxa"/>
            <w:gridSpan w:val="3"/>
          </w:tcPr>
          <w:p w:rsidR="001665EC" w:rsidRDefault="001665EC" w:rsidP="009450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ресурсного обеспечения (тыс. руб.)</w:t>
            </w:r>
          </w:p>
        </w:tc>
      </w:tr>
      <w:tr w:rsidR="001665EC" w:rsidTr="009450D0">
        <w:trPr>
          <w:trHeight w:val="1720"/>
          <w:jc w:val="center"/>
        </w:trPr>
        <w:tc>
          <w:tcPr>
            <w:tcW w:w="846" w:type="dxa"/>
            <w:vMerge/>
          </w:tcPr>
          <w:p w:rsidR="001665EC" w:rsidRDefault="001665EC" w:rsidP="009450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vMerge/>
          </w:tcPr>
          <w:p w:rsidR="001665EC" w:rsidRDefault="001665EC" w:rsidP="009450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vMerge/>
          </w:tcPr>
          <w:p w:rsidR="001665EC" w:rsidRDefault="001665EC" w:rsidP="009450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1665EC" w:rsidRDefault="001665EC" w:rsidP="009450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1665EC" w:rsidRDefault="001665EC" w:rsidP="009450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" w:type="dxa"/>
          </w:tcPr>
          <w:p w:rsidR="001665EC" w:rsidRDefault="001665EC" w:rsidP="00945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553" w:type="dxa"/>
          </w:tcPr>
          <w:p w:rsidR="001665EC" w:rsidRDefault="001665EC" w:rsidP="00945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499" w:type="dxa"/>
          </w:tcPr>
          <w:p w:rsidR="001665EC" w:rsidRDefault="001665EC" w:rsidP="00945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</w:tr>
      <w:tr w:rsidR="001665EC" w:rsidTr="009450D0">
        <w:trPr>
          <w:jc w:val="center"/>
        </w:trPr>
        <w:tc>
          <w:tcPr>
            <w:tcW w:w="846" w:type="dxa"/>
          </w:tcPr>
          <w:p w:rsidR="001665EC" w:rsidRPr="00983F0F" w:rsidRDefault="001665EC" w:rsidP="009450D0">
            <w:pPr>
              <w:pStyle w:val="a4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</w:tcPr>
          <w:p w:rsidR="001665EC" w:rsidRDefault="001665EC" w:rsidP="00945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по муниципальной программе</w:t>
            </w:r>
          </w:p>
        </w:tc>
        <w:tc>
          <w:tcPr>
            <w:tcW w:w="2154" w:type="dxa"/>
          </w:tcPr>
          <w:p w:rsidR="001665EC" w:rsidRDefault="00401DCD" w:rsidP="00945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Истоминского сельского поселения</w:t>
            </w:r>
            <w:bookmarkStart w:id="0" w:name="_GoBack"/>
            <w:bookmarkEnd w:id="0"/>
          </w:p>
        </w:tc>
        <w:tc>
          <w:tcPr>
            <w:tcW w:w="1701" w:type="dxa"/>
          </w:tcPr>
          <w:p w:rsidR="001665EC" w:rsidRDefault="001665EC" w:rsidP="009450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551" w:type="dxa"/>
          </w:tcPr>
          <w:p w:rsidR="001665EC" w:rsidRDefault="001665EC" w:rsidP="009450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49" w:type="dxa"/>
          </w:tcPr>
          <w:p w:rsidR="001665EC" w:rsidRPr="002C086C" w:rsidRDefault="001665EC" w:rsidP="009450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10012</w:t>
            </w:r>
            <w:r w:rsidRPr="002C086C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553" w:type="dxa"/>
          </w:tcPr>
          <w:p w:rsidR="001665EC" w:rsidRPr="002C086C" w:rsidRDefault="001665EC" w:rsidP="009450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086C">
              <w:rPr>
                <w:rFonts w:ascii="Times New Roman" w:hAnsi="Times New Roman" w:cs="Times New Roman"/>
                <w:b/>
                <w:sz w:val="28"/>
                <w:szCs w:val="28"/>
              </w:rPr>
              <w:t>329,4</w:t>
            </w:r>
          </w:p>
        </w:tc>
        <w:tc>
          <w:tcPr>
            <w:tcW w:w="1499" w:type="dxa"/>
          </w:tcPr>
          <w:p w:rsidR="001665EC" w:rsidRPr="002C086C" w:rsidRDefault="001665EC" w:rsidP="009450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9682,6</w:t>
            </w:r>
          </w:p>
        </w:tc>
      </w:tr>
      <w:tr w:rsidR="001665EC" w:rsidTr="009450D0">
        <w:trPr>
          <w:jc w:val="center"/>
        </w:trPr>
        <w:tc>
          <w:tcPr>
            <w:tcW w:w="846" w:type="dxa"/>
          </w:tcPr>
          <w:p w:rsidR="001665EC" w:rsidRDefault="001665EC" w:rsidP="009450D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07" w:type="dxa"/>
          </w:tcPr>
          <w:p w:rsidR="001665EC" w:rsidRPr="00505F40" w:rsidRDefault="001665EC" w:rsidP="009450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5F40">
              <w:rPr>
                <w:rFonts w:ascii="Times New Roman" w:hAnsi="Times New Roman" w:cs="Times New Roman"/>
                <w:b/>
                <w:sz w:val="28"/>
                <w:szCs w:val="28"/>
              </w:rPr>
              <w:t>1. Подпрограмма «Развитие транспортной инфраструктуры»</w:t>
            </w:r>
          </w:p>
        </w:tc>
        <w:tc>
          <w:tcPr>
            <w:tcW w:w="2154" w:type="dxa"/>
          </w:tcPr>
          <w:p w:rsidR="001665EC" w:rsidRDefault="001665EC" w:rsidP="00945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Аракелян И.С.</w:t>
            </w:r>
          </w:p>
        </w:tc>
        <w:tc>
          <w:tcPr>
            <w:tcW w:w="1701" w:type="dxa"/>
          </w:tcPr>
          <w:p w:rsidR="001665EC" w:rsidRDefault="001665EC" w:rsidP="009450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551" w:type="dxa"/>
          </w:tcPr>
          <w:p w:rsidR="001665EC" w:rsidRDefault="001665EC" w:rsidP="009450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49" w:type="dxa"/>
          </w:tcPr>
          <w:p w:rsidR="001665EC" w:rsidRPr="002C086C" w:rsidRDefault="001665EC" w:rsidP="009450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9674,5</w:t>
            </w:r>
          </w:p>
        </w:tc>
        <w:tc>
          <w:tcPr>
            <w:tcW w:w="1553" w:type="dxa"/>
          </w:tcPr>
          <w:p w:rsidR="001665EC" w:rsidRPr="002C086C" w:rsidRDefault="001665EC" w:rsidP="009450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086C">
              <w:rPr>
                <w:rFonts w:ascii="Times New Roman" w:hAnsi="Times New Roman" w:cs="Times New Roman"/>
                <w:b/>
                <w:sz w:val="28"/>
                <w:szCs w:val="28"/>
              </w:rPr>
              <w:t>329,4</w:t>
            </w:r>
          </w:p>
        </w:tc>
        <w:tc>
          <w:tcPr>
            <w:tcW w:w="1499" w:type="dxa"/>
          </w:tcPr>
          <w:p w:rsidR="001665EC" w:rsidRPr="002C086C" w:rsidRDefault="001665EC" w:rsidP="009450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9345,1</w:t>
            </w:r>
          </w:p>
        </w:tc>
      </w:tr>
      <w:tr w:rsidR="001665EC" w:rsidTr="009450D0">
        <w:trPr>
          <w:jc w:val="center"/>
        </w:trPr>
        <w:tc>
          <w:tcPr>
            <w:tcW w:w="846" w:type="dxa"/>
          </w:tcPr>
          <w:p w:rsidR="001665EC" w:rsidRDefault="001665EC" w:rsidP="009450D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07" w:type="dxa"/>
          </w:tcPr>
          <w:p w:rsidR="001665EC" w:rsidRDefault="001665EC" w:rsidP="00945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</w:t>
            </w:r>
          </w:p>
          <w:p w:rsidR="001665EC" w:rsidRDefault="001665EC" w:rsidP="00945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1.1 </w:t>
            </w:r>
          </w:p>
          <w:p w:rsidR="001665EC" w:rsidRDefault="001665EC" w:rsidP="00945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Содержание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внутрипоселковых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дорог и искусственных сооружений на них</w:t>
            </w:r>
          </w:p>
        </w:tc>
        <w:tc>
          <w:tcPr>
            <w:tcW w:w="2154" w:type="dxa"/>
          </w:tcPr>
          <w:p w:rsidR="001665EC" w:rsidRDefault="001665EC" w:rsidP="00945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Ведущий специалист Аракелян И.С.</w:t>
            </w:r>
          </w:p>
        </w:tc>
        <w:tc>
          <w:tcPr>
            <w:tcW w:w="1701" w:type="dxa"/>
          </w:tcPr>
          <w:p w:rsidR="001665EC" w:rsidRDefault="001665EC" w:rsidP="00945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31.12.2015г.</w:t>
            </w:r>
          </w:p>
        </w:tc>
        <w:tc>
          <w:tcPr>
            <w:tcW w:w="2551" w:type="dxa"/>
          </w:tcPr>
          <w:p w:rsidR="001665EC" w:rsidRPr="001861C3" w:rsidRDefault="001665EC" w:rsidP="009450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1C3">
              <w:rPr>
                <w:rFonts w:ascii="Times New Roman" w:hAnsi="Times New Roman" w:cs="Times New Roman"/>
                <w:sz w:val="28"/>
                <w:szCs w:val="28"/>
              </w:rPr>
              <w:t>поддержание дорог</w:t>
            </w:r>
          </w:p>
          <w:p w:rsidR="001665EC" w:rsidRPr="001861C3" w:rsidRDefault="001665EC" w:rsidP="009450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1C3">
              <w:rPr>
                <w:rFonts w:ascii="Times New Roman" w:hAnsi="Times New Roman" w:cs="Times New Roman"/>
                <w:sz w:val="28"/>
                <w:szCs w:val="28"/>
              </w:rPr>
              <w:t>местного значения в</w:t>
            </w:r>
          </w:p>
          <w:p w:rsidR="001665EC" w:rsidRPr="001861C3" w:rsidRDefault="001665EC" w:rsidP="009450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1C3">
              <w:rPr>
                <w:rFonts w:ascii="Times New Roman" w:hAnsi="Times New Roman" w:cs="Times New Roman"/>
                <w:sz w:val="28"/>
                <w:szCs w:val="28"/>
              </w:rPr>
              <w:t>нормативном</w:t>
            </w:r>
          </w:p>
          <w:p w:rsidR="001665EC" w:rsidRPr="001861C3" w:rsidRDefault="001665EC" w:rsidP="009450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1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состоянии; развитие</w:t>
            </w:r>
          </w:p>
          <w:p w:rsidR="001665EC" w:rsidRPr="001861C3" w:rsidRDefault="001665EC" w:rsidP="009450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1C3">
              <w:rPr>
                <w:rFonts w:ascii="Times New Roman" w:hAnsi="Times New Roman" w:cs="Times New Roman"/>
                <w:sz w:val="28"/>
                <w:szCs w:val="28"/>
              </w:rPr>
              <w:t>сети автомобильных</w:t>
            </w:r>
          </w:p>
          <w:p w:rsidR="001665EC" w:rsidRPr="001861C3" w:rsidRDefault="001665EC" w:rsidP="009450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1C3">
              <w:rPr>
                <w:rFonts w:ascii="Times New Roman" w:hAnsi="Times New Roman" w:cs="Times New Roman"/>
                <w:sz w:val="28"/>
                <w:szCs w:val="28"/>
              </w:rPr>
              <w:t>дорог местного</w:t>
            </w:r>
          </w:p>
          <w:p w:rsidR="001665EC" w:rsidRDefault="001665EC" w:rsidP="00945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1C3">
              <w:rPr>
                <w:rFonts w:ascii="Times New Roman" w:hAnsi="Times New Roman" w:cs="Times New Roman"/>
                <w:sz w:val="28"/>
                <w:szCs w:val="28"/>
              </w:rPr>
              <w:t>значения</w:t>
            </w:r>
          </w:p>
        </w:tc>
        <w:tc>
          <w:tcPr>
            <w:tcW w:w="1449" w:type="dxa"/>
          </w:tcPr>
          <w:p w:rsidR="001665EC" w:rsidRDefault="001665EC" w:rsidP="00945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580,0</w:t>
            </w:r>
          </w:p>
        </w:tc>
        <w:tc>
          <w:tcPr>
            <w:tcW w:w="1553" w:type="dxa"/>
          </w:tcPr>
          <w:p w:rsidR="001665EC" w:rsidRDefault="001665EC" w:rsidP="00945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9" w:type="dxa"/>
          </w:tcPr>
          <w:p w:rsidR="001665EC" w:rsidRDefault="001665EC" w:rsidP="00945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580,0</w:t>
            </w:r>
          </w:p>
        </w:tc>
      </w:tr>
      <w:tr w:rsidR="001665EC" w:rsidTr="009450D0">
        <w:trPr>
          <w:jc w:val="center"/>
        </w:trPr>
        <w:tc>
          <w:tcPr>
            <w:tcW w:w="846" w:type="dxa"/>
          </w:tcPr>
          <w:p w:rsidR="001665EC" w:rsidRDefault="001665EC" w:rsidP="009450D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07" w:type="dxa"/>
          </w:tcPr>
          <w:p w:rsidR="001665EC" w:rsidRDefault="001665EC" w:rsidP="00945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73C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Контрольное событие муниципальной программы:</w:t>
            </w:r>
          </w:p>
          <w:p w:rsidR="001665EC" w:rsidRPr="00F9673C" w:rsidRDefault="001665EC" w:rsidP="009450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1665EC" w:rsidRDefault="001665EC" w:rsidP="009450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665EC" w:rsidRDefault="001665EC" w:rsidP="00945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31.12.2015г.</w:t>
            </w:r>
          </w:p>
        </w:tc>
        <w:tc>
          <w:tcPr>
            <w:tcW w:w="2551" w:type="dxa"/>
          </w:tcPr>
          <w:p w:rsidR="001665EC" w:rsidRPr="001861C3" w:rsidRDefault="001665EC" w:rsidP="009450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1C3">
              <w:rPr>
                <w:rFonts w:ascii="Times New Roman" w:hAnsi="Times New Roman" w:cs="Times New Roman"/>
                <w:sz w:val="28"/>
                <w:szCs w:val="28"/>
              </w:rPr>
              <w:t>Заключение</w:t>
            </w:r>
          </w:p>
          <w:p w:rsidR="001665EC" w:rsidRPr="001861C3" w:rsidRDefault="001665EC" w:rsidP="009450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1C3">
              <w:rPr>
                <w:rFonts w:ascii="Times New Roman" w:hAnsi="Times New Roman" w:cs="Times New Roman"/>
                <w:sz w:val="28"/>
                <w:szCs w:val="28"/>
              </w:rPr>
              <w:t>муниципальных</w:t>
            </w:r>
          </w:p>
          <w:p w:rsidR="001665EC" w:rsidRPr="001861C3" w:rsidRDefault="001665EC" w:rsidP="009450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1C3">
              <w:rPr>
                <w:rFonts w:ascii="Times New Roman" w:hAnsi="Times New Roman" w:cs="Times New Roman"/>
                <w:sz w:val="28"/>
                <w:szCs w:val="28"/>
              </w:rPr>
              <w:t>контрактов на</w:t>
            </w:r>
          </w:p>
          <w:p w:rsidR="001665EC" w:rsidRPr="001861C3" w:rsidRDefault="001665EC" w:rsidP="009450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1C3">
              <w:rPr>
                <w:rFonts w:ascii="Times New Roman" w:hAnsi="Times New Roman" w:cs="Times New Roman"/>
                <w:sz w:val="28"/>
                <w:szCs w:val="28"/>
              </w:rPr>
              <w:t>обеспечение</w:t>
            </w:r>
          </w:p>
          <w:p w:rsidR="001665EC" w:rsidRPr="001861C3" w:rsidRDefault="001665EC" w:rsidP="009450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1C3">
              <w:rPr>
                <w:rFonts w:ascii="Times New Roman" w:hAnsi="Times New Roman" w:cs="Times New Roman"/>
                <w:sz w:val="28"/>
                <w:szCs w:val="28"/>
              </w:rPr>
              <w:t>сохранности</w:t>
            </w:r>
          </w:p>
          <w:p w:rsidR="001665EC" w:rsidRPr="001861C3" w:rsidRDefault="001665EC" w:rsidP="009450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61C3">
              <w:rPr>
                <w:rFonts w:ascii="Times New Roman" w:hAnsi="Times New Roman" w:cs="Times New Roman"/>
                <w:sz w:val="28"/>
                <w:szCs w:val="28"/>
              </w:rPr>
              <w:t>внутрипоселковых</w:t>
            </w:r>
            <w:proofErr w:type="spellEnd"/>
          </w:p>
          <w:p w:rsidR="001665EC" w:rsidRPr="001861C3" w:rsidRDefault="001665EC" w:rsidP="009450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1C3">
              <w:rPr>
                <w:rFonts w:ascii="Times New Roman" w:hAnsi="Times New Roman" w:cs="Times New Roman"/>
                <w:sz w:val="28"/>
                <w:szCs w:val="28"/>
              </w:rPr>
              <w:t>автомобильных</w:t>
            </w:r>
          </w:p>
          <w:p w:rsidR="001665EC" w:rsidRPr="001861C3" w:rsidRDefault="001665EC" w:rsidP="009450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1C3">
              <w:rPr>
                <w:rFonts w:ascii="Times New Roman" w:hAnsi="Times New Roman" w:cs="Times New Roman"/>
                <w:sz w:val="28"/>
                <w:szCs w:val="28"/>
              </w:rPr>
              <w:t>дорог</w:t>
            </w:r>
          </w:p>
        </w:tc>
        <w:tc>
          <w:tcPr>
            <w:tcW w:w="1449" w:type="dxa"/>
          </w:tcPr>
          <w:p w:rsidR="001665EC" w:rsidRDefault="001665EC" w:rsidP="009450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</w:tcPr>
          <w:p w:rsidR="001665EC" w:rsidRDefault="001665EC" w:rsidP="009450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</w:tcPr>
          <w:p w:rsidR="001665EC" w:rsidRDefault="001665EC" w:rsidP="009450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5EC" w:rsidTr="009450D0">
        <w:trPr>
          <w:jc w:val="center"/>
        </w:trPr>
        <w:tc>
          <w:tcPr>
            <w:tcW w:w="846" w:type="dxa"/>
          </w:tcPr>
          <w:p w:rsidR="001665EC" w:rsidRDefault="001665EC" w:rsidP="009450D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807" w:type="dxa"/>
          </w:tcPr>
          <w:p w:rsidR="001665EC" w:rsidRDefault="001665EC" w:rsidP="00945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</w:t>
            </w:r>
          </w:p>
          <w:p w:rsidR="001665EC" w:rsidRDefault="001665EC" w:rsidP="00945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1.2 </w:t>
            </w:r>
          </w:p>
          <w:p w:rsidR="001665EC" w:rsidRDefault="001665EC" w:rsidP="00945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673C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Софинансирование</w:t>
            </w:r>
            <w:proofErr w:type="spellEnd"/>
            <w:r w:rsidRPr="00F9673C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расходов из областного бюджета на ремонт и содержание автомобильных дорог общего пользования местного значения  </w:t>
            </w:r>
          </w:p>
        </w:tc>
        <w:tc>
          <w:tcPr>
            <w:tcW w:w="2154" w:type="dxa"/>
          </w:tcPr>
          <w:p w:rsidR="001665EC" w:rsidRDefault="001665EC" w:rsidP="00945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Аракелян И.С.</w:t>
            </w:r>
          </w:p>
        </w:tc>
        <w:tc>
          <w:tcPr>
            <w:tcW w:w="1701" w:type="dxa"/>
          </w:tcPr>
          <w:p w:rsidR="001665EC" w:rsidRDefault="001665EC" w:rsidP="00945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31.12.2015г.</w:t>
            </w:r>
          </w:p>
        </w:tc>
        <w:tc>
          <w:tcPr>
            <w:tcW w:w="2551" w:type="dxa"/>
          </w:tcPr>
          <w:p w:rsidR="001665EC" w:rsidRPr="001861C3" w:rsidRDefault="001665EC" w:rsidP="009450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1C3">
              <w:rPr>
                <w:rFonts w:ascii="Times New Roman" w:hAnsi="Times New Roman" w:cs="Times New Roman"/>
                <w:sz w:val="28"/>
                <w:szCs w:val="28"/>
              </w:rPr>
              <w:t>поддержание дорог</w:t>
            </w:r>
          </w:p>
          <w:p w:rsidR="001665EC" w:rsidRPr="001861C3" w:rsidRDefault="001665EC" w:rsidP="009450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1C3">
              <w:rPr>
                <w:rFonts w:ascii="Times New Roman" w:hAnsi="Times New Roman" w:cs="Times New Roman"/>
                <w:sz w:val="28"/>
                <w:szCs w:val="28"/>
              </w:rPr>
              <w:t>местного значения в</w:t>
            </w:r>
          </w:p>
          <w:p w:rsidR="001665EC" w:rsidRPr="001861C3" w:rsidRDefault="001665EC" w:rsidP="009450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1C3">
              <w:rPr>
                <w:rFonts w:ascii="Times New Roman" w:hAnsi="Times New Roman" w:cs="Times New Roman"/>
                <w:sz w:val="28"/>
                <w:szCs w:val="28"/>
              </w:rPr>
              <w:t>нормативном</w:t>
            </w:r>
          </w:p>
          <w:p w:rsidR="001665EC" w:rsidRPr="001861C3" w:rsidRDefault="001665EC" w:rsidP="009450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1C3">
              <w:rPr>
                <w:rFonts w:ascii="Times New Roman" w:hAnsi="Times New Roman" w:cs="Times New Roman"/>
                <w:sz w:val="28"/>
                <w:szCs w:val="28"/>
              </w:rPr>
              <w:t>состоянии; развитие</w:t>
            </w:r>
          </w:p>
          <w:p w:rsidR="001665EC" w:rsidRPr="001861C3" w:rsidRDefault="001665EC" w:rsidP="009450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1C3">
              <w:rPr>
                <w:rFonts w:ascii="Times New Roman" w:hAnsi="Times New Roman" w:cs="Times New Roman"/>
                <w:sz w:val="28"/>
                <w:szCs w:val="28"/>
              </w:rPr>
              <w:t>сети автомобильных</w:t>
            </w:r>
          </w:p>
          <w:p w:rsidR="001665EC" w:rsidRPr="001861C3" w:rsidRDefault="001665EC" w:rsidP="009450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1C3">
              <w:rPr>
                <w:rFonts w:ascii="Times New Roman" w:hAnsi="Times New Roman" w:cs="Times New Roman"/>
                <w:sz w:val="28"/>
                <w:szCs w:val="28"/>
              </w:rPr>
              <w:t>дорог местного</w:t>
            </w:r>
          </w:p>
          <w:p w:rsidR="001665EC" w:rsidRPr="001861C3" w:rsidRDefault="001665EC" w:rsidP="009450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1C3">
              <w:rPr>
                <w:rFonts w:ascii="Times New Roman" w:hAnsi="Times New Roman" w:cs="Times New Roman"/>
                <w:sz w:val="28"/>
                <w:szCs w:val="28"/>
              </w:rPr>
              <w:t>значения</w:t>
            </w:r>
          </w:p>
        </w:tc>
        <w:tc>
          <w:tcPr>
            <w:tcW w:w="1449" w:type="dxa"/>
          </w:tcPr>
          <w:p w:rsidR="001665EC" w:rsidRDefault="001665EC" w:rsidP="00945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387,6</w:t>
            </w:r>
          </w:p>
        </w:tc>
        <w:tc>
          <w:tcPr>
            <w:tcW w:w="1553" w:type="dxa"/>
          </w:tcPr>
          <w:p w:rsidR="001665EC" w:rsidRDefault="001665EC" w:rsidP="00945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329,4</w:t>
            </w:r>
          </w:p>
        </w:tc>
        <w:tc>
          <w:tcPr>
            <w:tcW w:w="1499" w:type="dxa"/>
          </w:tcPr>
          <w:p w:rsidR="001665EC" w:rsidRDefault="001665EC" w:rsidP="00945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58,2</w:t>
            </w:r>
          </w:p>
        </w:tc>
      </w:tr>
      <w:tr w:rsidR="001665EC" w:rsidTr="009450D0">
        <w:trPr>
          <w:jc w:val="center"/>
        </w:trPr>
        <w:tc>
          <w:tcPr>
            <w:tcW w:w="846" w:type="dxa"/>
          </w:tcPr>
          <w:p w:rsidR="001665EC" w:rsidRDefault="001665EC" w:rsidP="009450D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807" w:type="dxa"/>
          </w:tcPr>
          <w:p w:rsidR="001665EC" w:rsidRDefault="001665EC" w:rsidP="00945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Контрольное событие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муниципальной программы:</w:t>
            </w:r>
          </w:p>
          <w:p w:rsidR="001665EC" w:rsidRDefault="001665EC" w:rsidP="009450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1665EC" w:rsidRDefault="001665EC" w:rsidP="009450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665EC" w:rsidRDefault="001665EC" w:rsidP="00945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31.12.2015г.</w:t>
            </w:r>
          </w:p>
        </w:tc>
        <w:tc>
          <w:tcPr>
            <w:tcW w:w="2551" w:type="dxa"/>
          </w:tcPr>
          <w:p w:rsidR="001665EC" w:rsidRPr="001861C3" w:rsidRDefault="001665EC" w:rsidP="009450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1C3">
              <w:rPr>
                <w:rFonts w:ascii="Times New Roman" w:hAnsi="Times New Roman" w:cs="Times New Roman"/>
                <w:sz w:val="28"/>
                <w:szCs w:val="28"/>
              </w:rPr>
              <w:t>Заключение</w:t>
            </w:r>
          </w:p>
          <w:p w:rsidR="001665EC" w:rsidRPr="001861C3" w:rsidRDefault="001665EC" w:rsidP="009450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1C3">
              <w:rPr>
                <w:rFonts w:ascii="Times New Roman" w:hAnsi="Times New Roman" w:cs="Times New Roman"/>
                <w:sz w:val="28"/>
                <w:szCs w:val="28"/>
              </w:rPr>
              <w:t>муниципальных</w:t>
            </w:r>
          </w:p>
          <w:p w:rsidR="001665EC" w:rsidRPr="001861C3" w:rsidRDefault="001665EC" w:rsidP="009450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1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контрактов на</w:t>
            </w:r>
          </w:p>
          <w:p w:rsidR="001665EC" w:rsidRPr="001861C3" w:rsidRDefault="001665EC" w:rsidP="009450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1C3">
              <w:rPr>
                <w:rFonts w:ascii="Times New Roman" w:hAnsi="Times New Roman" w:cs="Times New Roman"/>
                <w:sz w:val="28"/>
                <w:szCs w:val="28"/>
              </w:rPr>
              <w:t>обеспечение</w:t>
            </w:r>
          </w:p>
          <w:p w:rsidR="001665EC" w:rsidRPr="001861C3" w:rsidRDefault="001665EC" w:rsidP="009450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1C3">
              <w:rPr>
                <w:rFonts w:ascii="Times New Roman" w:hAnsi="Times New Roman" w:cs="Times New Roman"/>
                <w:sz w:val="28"/>
                <w:szCs w:val="28"/>
              </w:rPr>
              <w:t>сохранности</w:t>
            </w:r>
          </w:p>
          <w:p w:rsidR="001665EC" w:rsidRPr="001861C3" w:rsidRDefault="001665EC" w:rsidP="009450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61C3">
              <w:rPr>
                <w:rFonts w:ascii="Times New Roman" w:hAnsi="Times New Roman" w:cs="Times New Roman"/>
                <w:sz w:val="28"/>
                <w:szCs w:val="28"/>
              </w:rPr>
              <w:t>внутрипоселковых</w:t>
            </w:r>
            <w:proofErr w:type="spellEnd"/>
          </w:p>
          <w:p w:rsidR="001665EC" w:rsidRPr="001861C3" w:rsidRDefault="001665EC" w:rsidP="009450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1C3">
              <w:rPr>
                <w:rFonts w:ascii="Times New Roman" w:hAnsi="Times New Roman" w:cs="Times New Roman"/>
                <w:sz w:val="28"/>
                <w:szCs w:val="28"/>
              </w:rPr>
              <w:t>автомобильных</w:t>
            </w:r>
          </w:p>
          <w:p w:rsidR="001665EC" w:rsidRDefault="001665EC" w:rsidP="00945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1C3">
              <w:rPr>
                <w:rFonts w:ascii="Times New Roman" w:hAnsi="Times New Roman" w:cs="Times New Roman"/>
                <w:sz w:val="28"/>
                <w:szCs w:val="28"/>
              </w:rPr>
              <w:t>дорог</w:t>
            </w:r>
          </w:p>
        </w:tc>
        <w:tc>
          <w:tcPr>
            <w:tcW w:w="1449" w:type="dxa"/>
          </w:tcPr>
          <w:p w:rsidR="001665EC" w:rsidRDefault="001665EC" w:rsidP="009450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</w:tcPr>
          <w:p w:rsidR="001665EC" w:rsidRDefault="001665EC" w:rsidP="009450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</w:tcPr>
          <w:p w:rsidR="001665EC" w:rsidRDefault="001665EC" w:rsidP="009450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5EC" w:rsidTr="009450D0">
        <w:trPr>
          <w:jc w:val="center"/>
        </w:trPr>
        <w:tc>
          <w:tcPr>
            <w:tcW w:w="846" w:type="dxa"/>
          </w:tcPr>
          <w:p w:rsidR="001665EC" w:rsidRDefault="001665EC" w:rsidP="009450D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807" w:type="dxa"/>
          </w:tcPr>
          <w:p w:rsidR="001665EC" w:rsidRDefault="001665EC" w:rsidP="00945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</w:t>
            </w:r>
          </w:p>
          <w:p w:rsidR="001665EC" w:rsidRDefault="001665EC" w:rsidP="00945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1.2 </w:t>
            </w:r>
          </w:p>
          <w:p w:rsidR="001665EC" w:rsidRDefault="001665EC" w:rsidP="00945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Ремонт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внутрипоселковых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дорог и искусственных сооружений на них</w:t>
            </w:r>
          </w:p>
        </w:tc>
        <w:tc>
          <w:tcPr>
            <w:tcW w:w="2154" w:type="dxa"/>
          </w:tcPr>
          <w:p w:rsidR="001665EC" w:rsidRDefault="001665EC" w:rsidP="00945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</w:t>
            </w:r>
            <w:r w:rsidRPr="00E81DFF">
              <w:rPr>
                <w:rFonts w:ascii="Times New Roman" w:hAnsi="Times New Roman" w:cs="Times New Roman"/>
                <w:sz w:val="28"/>
                <w:szCs w:val="28"/>
              </w:rPr>
              <w:t>Аракелян И.С.</w:t>
            </w:r>
          </w:p>
        </w:tc>
        <w:tc>
          <w:tcPr>
            <w:tcW w:w="1701" w:type="dxa"/>
          </w:tcPr>
          <w:p w:rsidR="001665EC" w:rsidRDefault="001665EC" w:rsidP="00945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31.12.2015г.</w:t>
            </w:r>
          </w:p>
        </w:tc>
        <w:tc>
          <w:tcPr>
            <w:tcW w:w="2551" w:type="dxa"/>
          </w:tcPr>
          <w:p w:rsidR="001665EC" w:rsidRPr="001861C3" w:rsidRDefault="001665EC" w:rsidP="009450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1C3">
              <w:rPr>
                <w:rFonts w:ascii="Times New Roman" w:hAnsi="Times New Roman" w:cs="Times New Roman"/>
                <w:sz w:val="28"/>
                <w:szCs w:val="28"/>
              </w:rPr>
              <w:t>поддержание дорог</w:t>
            </w:r>
          </w:p>
          <w:p w:rsidR="001665EC" w:rsidRPr="001861C3" w:rsidRDefault="001665EC" w:rsidP="009450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1C3">
              <w:rPr>
                <w:rFonts w:ascii="Times New Roman" w:hAnsi="Times New Roman" w:cs="Times New Roman"/>
                <w:sz w:val="28"/>
                <w:szCs w:val="28"/>
              </w:rPr>
              <w:t>местного значения в</w:t>
            </w:r>
          </w:p>
          <w:p w:rsidR="001665EC" w:rsidRPr="001861C3" w:rsidRDefault="001665EC" w:rsidP="009450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1C3">
              <w:rPr>
                <w:rFonts w:ascii="Times New Roman" w:hAnsi="Times New Roman" w:cs="Times New Roman"/>
                <w:sz w:val="28"/>
                <w:szCs w:val="28"/>
              </w:rPr>
              <w:t>нормативном</w:t>
            </w:r>
          </w:p>
          <w:p w:rsidR="001665EC" w:rsidRPr="001861C3" w:rsidRDefault="001665EC" w:rsidP="009450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1C3">
              <w:rPr>
                <w:rFonts w:ascii="Times New Roman" w:hAnsi="Times New Roman" w:cs="Times New Roman"/>
                <w:sz w:val="28"/>
                <w:szCs w:val="28"/>
              </w:rPr>
              <w:t>состоянии; развитие</w:t>
            </w:r>
          </w:p>
          <w:p w:rsidR="001665EC" w:rsidRPr="001861C3" w:rsidRDefault="001665EC" w:rsidP="009450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1C3">
              <w:rPr>
                <w:rFonts w:ascii="Times New Roman" w:hAnsi="Times New Roman" w:cs="Times New Roman"/>
                <w:sz w:val="28"/>
                <w:szCs w:val="28"/>
              </w:rPr>
              <w:t>сети автомобильных</w:t>
            </w:r>
          </w:p>
          <w:p w:rsidR="001665EC" w:rsidRPr="001861C3" w:rsidRDefault="001665EC" w:rsidP="009450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1C3">
              <w:rPr>
                <w:rFonts w:ascii="Times New Roman" w:hAnsi="Times New Roman" w:cs="Times New Roman"/>
                <w:sz w:val="28"/>
                <w:szCs w:val="28"/>
              </w:rPr>
              <w:t>дорог местного</w:t>
            </w:r>
          </w:p>
          <w:p w:rsidR="001665EC" w:rsidRDefault="001665EC" w:rsidP="00945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1C3">
              <w:rPr>
                <w:rFonts w:ascii="Times New Roman" w:hAnsi="Times New Roman" w:cs="Times New Roman"/>
                <w:sz w:val="28"/>
                <w:szCs w:val="28"/>
              </w:rPr>
              <w:t>значения</w:t>
            </w:r>
          </w:p>
        </w:tc>
        <w:tc>
          <w:tcPr>
            <w:tcW w:w="1449" w:type="dxa"/>
          </w:tcPr>
          <w:p w:rsidR="001665EC" w:rsidRDefault="001665EC" w:rsidP="00945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8706,9</w:t>
            </w:r>
          </w:p>
        </w:tc>
        <w:tc>
          <w:tcPr>
            <w:tcW w:w="1553" w:type="dxa"/>
          </w:tcPr>
          <w:p w:rsidR="001665EC" w:rsidRDefault="001665EC" w:rsidP="00945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9" w:type="dxa"/>
          </w:tcPr>
          <w:p w:rsidR="001665EC" w:rsidRDefault="001665EC" w:rsidP="00945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8706,9</w:t>
            </w:r>
          </w:p>
        </w:tc>
      </w:tr>
      <w:tr w:rsidR="001665EC" w:rsidTr="009450D0">
        <w:trPr>
          <w:jc w:val="center"/>
        </w:trPr>
        <w:tc>
          <w:tcPr>
            <w:tcW w:w="846" w:type="dxa"/>
          </w:tcPr>
          <w:p w:rsidR="001665EC" w:rsidRDefault="001665EC" w:rsidP="009450D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807" w:type="dxa"/>
          </w:tcPr>
          <w:p w:rsidR="001665EC" w:rsidRDefault="001665EC" w:rsidP="00945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Контрольное событие муниципальной программы:</w:t>
            </w:r>
          </w:p>
          <w:p w:rsidR="001665EC" w:rsidRDefault="001665EC" w:rsidP="009450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1665EC" w:rsidRPr="00E81DFF" w:rsidRDefault="001665EC" w:rsidP="009450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665EC" w:rsidRDefault="001665EC" w:rsidP="009450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1665EC" w:rsidRPr="001861C3" w:rsidRDefault="001665EC" w:rsidP="009450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1C3">
              <w:rPr>
                <w:rFonts w:ascii="Times New Roman" w:hAnsi="Times New Roman" w:cs="Times New Roman"/>
                <w:sz w:val="28"/>
                <w:szCs w:val="28"/>
              </w:rPr>
              <w:t>Заключение</w:t>
            </w:r>
          </w:p>
          <w:p w:rsidR="001665EC" w:rsidRPr="001861C3" w:rsidRDefault="001665EC" w:rsidP="009450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1C3">
              <w:rPr>
                <w:rFonts w:ascii="Times New Roman" w:hAnsi="Times New Roman" w:cs="Times New Roman"/>
                <w:sz w:val="28"/>
                <w:szCs w:val="28"/>
              </w:rPr>
              <w:t>муниципальных</w:t>
            </w:r>
          </w:p>
          <w:p w:rsidR="001665EC" w:rsidRPr="001861C3" w:rsidRDefault="001665EC" w:rsidP="009450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1C3">
              <w:rPr>
                <w:rFonts w:ascii="Times New Roman" w:hAnsi="Times New Roman" w:cs="Times New Roman"/>
                <w:sz w:val="28"/>
                <w:szCs w:val="28"/>
              </w:rPr>
              <w:t>контрактов на</w:t>
            </w:r>
          </w:p>
          <w:p w:rsidR="001665EC" w:rsidRPr="001861C3" w:rsidRDefault="001665EC" w:rsidP="009450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1C3">
              <w:rPr>
                <w:rFonts w:ascii="Times New Roman" w:hAnsi="Times New Roman" w:cs="Times New Roman"/>
                <w:sz w:val="28"/>
                <w:szCs w:val="28"/>
              </w:rPr>
              <w:t>обеспечение</w:t>
            </w:r>
          </w:p>
          <w:p w:rsidR="001665EC" w:rsidRPr="001861C3" w:rsidRDefault="001665EC" w:rsidP="009450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1C3">
              <w:rPr>
                <w:rFonts w:ascii="Times New Roman" w:hAnsi="Times New Roman" w:cs="Times New Roman"/>
                <w:sz w:val="28"/>
                <w:szCs w:val="28"/>
              </w:rPr>
              <w:t>сохранности</w:t>
            </w:r>
          </w:p>
          <w:p w:rsidR="001665EC" w:rsidRPr="001861C3" w:rsidRDefault="001665EC" w:rsidP="009450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61C3">
              <w:rPr>
                <w:rFonts w:ascii="Times New Roman" w:hAnsi="Times New Roman" w:cs="Times New Roman"/>
                <w:sz w:val="28"/>
                <w:szCs w:val="28"/>
              </w:rPr>
              <w:t>внутрипоселковых</w:t>
            </w:r>
            <w:proofErr w:type="spellEnd"/>
          </w:p>
          <w:p w:rsidR="001665EC" w:rsidRPr="001861C3" w:rsidRDefault="001665EC" w:rsidP="009450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1C3">
              <w:rPr>
                <w:rFonts w:ascii="Times New Roman" w:hAnsi="Times New Roman" w:cs="Times New Roman"/>
                <w:sz w:val="28"/>
                <w:szCs w:val="28"/>
              </w:rPr>
              <w:t>автомобильных</w:t>
            </w:r>
          </w:p>
          <w:p w:rsidR="001665EC" w:rsidRDefault="001665EC" w:rsidP="00945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1C3">
              <w:rPr>
                <w:rFonts w:ascii="Times New Roman" w:hAnsi="Times New Roman" w:cs="Times New Roman"/>
                <w:sz w:val="28"/>
                <w:szCs w:val="28"/>
              </w:rPr>
              <w:t>дорог</w:t>
            </w:r>
          </w:p>
        </w:tc>
        <w:tc>
          <w:tcPr>
            <w:tcW w:w="1449" w:type="dxa"/>
          </w:tcPr>
          <w:p w:rsidR="001665EC" w:rsidRDefault="001665EC" w:rsidP="009450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</w:tcPr>
          <w:p w:rsidR="001665EC" w:rsidRDefault="001665EC" w:rsidP="009450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</w:tcPr>
          <w:p w:rsidR="001665EC" w:rsidRDefault="001665EC" w:rsidP="009450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5EC" w:rsidTr="009450D0">
        <w:trPr>
          <w:jc w:val="center"/>
        </w:trPr>
        <w:tc>
          <w:tcPr>
            <w:tcW w:w="846" w:type="dxa"/>
          </w:tcPr>
          <w:p w:rsidR="001665EC" w:rsidRDefault="001665EC" w:rsidP="009450D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807" w:type="dxa"/>
          </w:tcPr>
          <w:p w:rsidR="001665EC" w:rsidRPr="00505F40" w:rsidRDefault="001665EC" w:rsidP="009450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5F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Подпрограмма </w:t>
            </w:r>
          </w:p>
          <w:p w:rsidR="001665EC" w:rsidRDefault="001665EC" w:rsidP="00945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F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«Повышение безопасности </w:t>
            </w:r>
            <w:r w:rsidRPr="00505F4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дорожного движения»</w:t>
            </w:r>
          </w:p>
        </w:tc>
        <w:tc>
          <w:tcPr>
            <w:tcW w:w="2154" w:type="dxa"/>
          </w:tcPr>
          <w:p w:rsidR="001665EC" w:rsidRDefault="001665EC" w:rsidP="00945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Ведущий специалист Аракелян И.С.</w:t>
            </w:r>
          </w:p>
        </w:tc>
        <w:tc>
          <w:tcPr>
            <w:tcW w:w="1701" w:type="dxa"/>
          </w:tcPr>
          <w:p w:rsidR="001665EC" w:rsidRDefault="001665EC" w:rsidP="009450D0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551" w:type="dxa"/>
          </w:tcPr>
          <w:p w:rsidR="001665EC" w:rsidRDefault="001665EC" w:rsidP="009450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49" w:type="dxa"/>
          </w:tcPr>
          <w:p w:rsidR="001665EC" w:rsidRPr="002C086C" w:rsidRDefault="001665EC" w:rsidP="009450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086C">
              <w:rPr>
                <w:rFonts w:ascii="Times New Roman" w:hAnsi="Times New Roman" w:cs="Times New Roman"/>
                <w:b/>
                <w:sz w:val="28"/>
                <w:szCs w:val="28"/>
              </w:rPr>
              <w:t>337,5</w:t>
            </w:r>
          </w:p>
        </w:tc>
        <w:tc>
          <w:tcPr>
            <w:tcW w:w="1553" w:type="dxa"/>
          </w:tcPr>
          <w:p w:rsidR="001665EC" w:rsidRPr="002C086C" w:rsidRDefault="001665EC" w:rsidP="009450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086C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99" w:type="dxa"/>
          </w:tcPr>
          <w:p w:rsidR="001665EC" w:rsidRPr="002C086C" w:rsidRDefault="001665EC" w:rsidP="009450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086C">
              <w:rPr>
                <w:rFonts w:ascii="Times New Roman" w:hAnsi="Times New Roman" w:cs="Times New Roman"/>
                <w:b/>
                <w:sz w:val="28"/>
                <w:szCs w:val="28"/>
              </w:rPr>
              <w:t>337,5</w:t>
            </w:r>
          </w:p>
        </w:tc>
      </w:tr>
      <w:tr w:rsidR="001665EC" w:rsidTr="009450D0">
        <w:trPr>
          <w:jc w:val="center"/>
        </w:trPr>
        <w:tc>
          <w:tcPr>
            <w:tcW w:w="846" w:type="dxa"/>
          </w:tcPr>
          <w:p w:rsidR="001665EC" w:rsidRDefault="001665EC" w:rsidP="009450D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 </w:t>
            </w:r>
          </w:p>
        </w:tc>
        <w:tc>
          <w:tcPr>
            <w:tcW w:w="2807" w:type="dxa"/>
          </w:tcPr>
          <w:p w:rsidR="001665EC" w:rsidRDefault="001665EC" w:rsidP="00945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</w:t>
            </w:r>
          </w:p>
          <w:p w:rsidR="001665EC" w:rsidRDefault="001665EC" w:rsidP="00945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  <w:p w:rsidR="001665EC" w:rsidRDefault="001665EC" w:rsidP="00945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Установка дорожных знаков и нанесение дорожной разметки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внутрипоселковых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дорогах </w:t>
            </w:r>
          </w:p>
        </w:tc>
        <w:tc>
          <w:tcPr>
            <w:tcW w:w="2154" w:type="dxa"/>
          </w:tcPr>
          <w:p w:rsidR="001665EC" w:rsidRDefault="001665EC" w:rsidP="00945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Аракелян И.С.</w:t>
            </w:r>
          </w:p>
        </w:tc>
        <w:tc>
          <w:tcPr>
            <w:tcW w:w="1701" w:type="dxa"/>
          </w:tcPr>
          <w:p w:rsidR="001665EC" w:rsidRDefault="001665EC" w:rsidP="009450D0">
            <w:r>
              <w:rPr>
                <w:rFonts w:ascii="Times New Roman" w:hAnsi="Times New Roman" w:cs="Times New Roman"/>
                <w:sz w:val="28"/>
                <w:szCs w:val="28"/>
              </w:rPr>
              <w:t>31.12.2015</w:t>
            </w:r>
            <w:r w:rsidRPr="008A30F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51" w:type="dxa"/>
          </w:tcPr>
          <w:p w:rsidR="001665EC" w:rsidRPr="001861C3" w:rsidRDefault="001665EC" w:rsidP="009450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1C3">
              <w:rPr>
                <w:rFonts w:ascii="Times New Roman" w:hAnsi="Times New Roman" w:cs="Times New Roman"/>
                <w:sz w:val="28"/>
                <w:szCs w:val="28"/>
              </w:rPr>
              <w:t>снижение</w:t>
            </w:r>
          </w:p>
          <w:p w:rsidR="001665EC" w:rsidRPr="001861C3" w:rsidRDefault="001665EC" w:rsidP="009450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1C3">
              <w:rPr>
                <w:rFonts w:ascii="Times New Roman" w:hAnsi="Times New Roman" w:cs="Times New Roman"/>
                <w:sz w:val="28"/>
                <w:szCs w:val="28"/>
              </w:rPr>
              <w:t>количества</w:t>
            </w:r>
          </w:p>
          <w:p w:rsidR="001665EC" w:rsidRPr="001861C3" w:rsidRDefault="001665EC" w:rsidP="009450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1C3">
              <w:rPr>
                <w:rFonts w:ascii="Times New Roman" w:hAnsi="Times New Roman" w:cs="Times New Roman"/>
                <w:sz w:val="28"/>
                <w:szCs w:val="28"/>
              </w:rPr>
              <w:t>пешеходов,</w:t>
            </w:r>
          </w:p>
          <w:p w:rsidR="001665EC" w:rsidRPr="001861C3" w:rsidRDefault="001665EC" w:rsidP="009450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1C3">
              <w:rPr>
                <w:rFonts w:ascii="Times New Roman" w:hAnsi="Times New Roman" w:cs="Times New Roman"/>
                <w:sz w:val="28"/>
                <w:szCs w:val="28"/>
              </w:rPr>
              <w:t>погибших в</w:t>
            </w:r>
          </w:p>
          <w:p w:rsidR="001665EC" w:rsidRPr="001861C3" w:rsidRDefault="001665EC" w:rsidP="009450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1C3">
              <w:rPr>
                <w:rFonts w:ascii="Times New Roman" w:hAnsi="Times New Roman" w:cs="Times New Roman"/>
                <w:sz w:val="28"/>
                <w:szCs w:val="28"/>
              </w:rPr>
              <w:t>результате дорожно-</w:t>
            </w:r>
          </w:p>
          <w:p w:rsidR="001665EC" w:rsidRPr="001861C3" w:rsidRDefault="001665EC" w:rsidP="009450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1C3">
              <w:rPr>
                <w:rFonts w:ascii="Times New Roman" w:hAnsi="Times New Roman" w:cs="Times New Roman"/>
                <w:sz w:val="28"/>
                <w:szCs w:val="28"/>
              </w:rPr>
              <w:t>транспортных</w:t>
            </w:r>
          </w:p>
          <w:p w:rsidR="001665EC" w:rsidRPr="001861C3" w:rsidRDefault="001665EC" w:rsidP="009450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1C3">
              <w:rPr>
                <w:rFonts w:ascii="Times New Roman" w:hAnsi="Times New Roman" w:cs="Times New Roman"/>
                <w:sz w:val="28"/>
                <w:szCs w:val="28"/>
              </w:rPr>
              <w:t>происшествий на</w:t>
            </w:r>
          </w:p>
          <w:p w:rsidR="001665EC" w:rsidRDefault="001665EC" w:rsidP="00945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61C3">
              <w:rPr>
                <w:rFonts w:ascii="Times New Roman" w:hAnsi="Times New Roman" w:cs="Times New Roman"/>
                <w:sz w:val="28"/>
                <w:szCs w:val="28"/>
              </w:rPr>
              <w:t>внутрипоселковых</w:t>
            </w:r>
            <w:proofErr w:type="spellEnd"/>
            <w:r w:rsidRPr="001861C3">
              <w:rPr>
                <w:rFonts w:ascii="Times New Roman" w:hAnsi="Times New Roman" w:cs="Times New Roman"/>
                <w:sz w:val="28"/>
                <w:szCs w:val="28"/>
              </w:rPr>
              <w:t xml:space="preserve"> дорогах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49" w:type="dxa"/>
          </w:tcPr>
          <w:p w:rsidR="001665EC" w:rsidRDefault="001665EC" w:rsidP="00945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337,5</w:t>
            </w:r>
          </w:p>
        </w:tc>
        <w:tc>
          <w:tcPr>
            <w:tcW w:w="1553" w:type="dxa"/>
          </w:tcPr>
          <w:p w:rsidR="001665EC" w:rsidRDefault="001665EC" w:rsidP="00945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9" w:type="dxa"/>
          </w:tcPr>
          <w:p w:rsidR="001665EC" w:rsidRDefault="001665EC" w:rsidP="00945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337,5</w:t>
            </w:r>
          </w:p>
        </w:tc>
      </w:tr>
      <w:tr w:rsidR="001665EC" w:rsidTr="009450D0">
        <w:trPr>
          <w:jc w:val="center"/>
        </w:trPr>
        <w:tc>
          <w:tcPr>
            <w:tcW w:w="846" w:type="dxa"/>
          </w:tcPr>
          <w:p w:rsidR="001665EC" w:rsidRDefault="001665EC" w:rsidP="009450D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 </w:t>
            </w:r>
          </w:p>
        </w:tc>
        <w:tc>
          <w:tcPr>
            <w:tcW w:w="2807" w:type="dxa"/>
          </w:tcPr>
          <w:p w:rsidR="001665EC" w:rsidRDefault="001665EC" w:rsidP="00945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Контрольное событие муниципальной программы:</w:t>
            </w:r>
          </w:p>
          <w:p w:rsidR="001665EC" w:rsidRDefault="001665EC" w:rsidP="009450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1665EC" w:rsidRDefault="001665EC" w:rsidP="009450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665EC" w:rsidRDefault="001665EC" w:rsidP="009450D0">
            <w:r>
              <w:rPr>
                <w:rFonts w:ascii="Times New Roman" w:hAnsi="Times New Roman" w:cs="Times New Roman"/>
                <w:sz w:val="28"/>
                <w:szCs w:val="28"/>
              </w:rPr>
              <w:t>31.12.2015</w:t>
            </w:r>
            <w:r w:rsidRPr="008A30F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51" w:type="dxa"/>
          </w:tcPr>
          <w:p w:rsidR="001665EC" w:rsidRPr="005F3514" w:rsidRDefault="001665EC" w:rsidP="009450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3514">
              <w:rPr>
                <w:rFonts w:ascii="Times New Roman" w:hAnsi="Times New Roman" w:cs="Times New Roman"/>
                <w:sz w:val="28"/>
                <w:szCs w:val="28"/>
              </w:rPr>
              <w:t>Наличие дорожной</w:t>
            </w:r>
          </w:p>
          <w:p w:rsidR="001665EC" w:rsidRPr="005F3514" w:rsidRDefault="001665EC" w:rsidP="009450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3514">
              <w:rPr>
                <w:rFonts w:ascii="Times New Roman" w:hAnsi="Times New Roman" w:cs="Times New Roman"/>
                <w:sz w:val="28"/>
                <w:szCs w:val="28"/>
              </w:rPr>
              <w:t>разметки и дорожных знаков,</w:t>
            </w:r>
          </w:p>
          <w:p w:rsidR="001665EC" w:rsidRPr="005F3514" w:rsidRDefault="001665EC" w:rsidP="009450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3514">
              <w:rPr>
                <w:rFonts w:ascii="Times New Roman" w:hAnsi="Times New Roman" w:cs="Times New Roman"/>
                <w:sz w:val="28"/>
                <w:szCs w:val="28"/>
              </w:rPr>
              <w:t>соответствующих</w:t>
            </w:r>
          </w:p>
          <w:p w:rsidR="001665EC" w:rsidRPr="005F3514" w:rsidRDefault="001665EC" w:rsidP="009450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3514">
              <w:rPr>
                <w:rFonts w:ascii="Times New Roman" w:hAnsi="Times New Roman" w:cs="Times New Roman"/>
                <w:sz w:val="28"/>
                <w:szCs w:val="28"/>
              </w:rPr>
              <w:t>действующим</w:t>
            </w:r>
          </w:p>
          <w:p w:rsidR="001665EC" w:rsidRDefault="001665EC" w:rsidP="00945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514">
              <w:rPr>
                <w:rFonts w:ascii="Times New Roman" w:hAnsi="Times New Roman" w:cs="Times New Roman"/>
                <w:sz w:val="28"/>
                <w:szCs w:val="28"/>
              </w:rPr>
              <w:t>стандартам</w:t>
            </w:r>
          </w:p>
        </w:tc>
        <w:tc>
          <w:tcPr>
            <w:tcW w:w="1449" w:type="dxa"/>
          </w:tcPr>
          <w:p w:rsidR="001665EC" w:rsidRDefault="001665EC" w:rsidP="009450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</w:tcPr>
          <w:p w:rsidR="001665EC" w:rsidRDefault="001665EC" w:rsidP="009450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</w:tcPr>
          <w:p w:rsidR="001665EC" w:rsidRDefault="001665EC" w:rsidP="009450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665EC" w:rsidRDefault="001665EC" w:rsidP="001665EC">
      <w:pPr>
        <w:rPr>
          <w:rFonts w:ascii="Times New Roman" w:hAnsi="Times New Roman" w:cs="Times New Roman"/>
          <w:sz w:val="28"/>
          <w:szCs w:val="28"/>
        </w:rPr>
      </w:pPr>
    </w:p>
    <w:p w:rsidR="001665EC" w:rsidRDefault="001665EC" w:rsidP="001665EC">
      <w:pPr>
        <w:rPr>
          <w:rFonts w:ascii="Times New Roman" w:hAnsi="Times New Roman" w:cs="Times New Roman"/>
          <w:sz w:val="28"/>
          <w:szCs w:val="28"/>
        </w:rPr>
      </w:pPr>
    </w:p>
    <w:p w:rsidR="001665EC" w:rsidRDefault="001665EC" w:rsidP="001665EC">
      <w:pPr>
        <w:rPr>
          <w:rFonts w:ascii="Times New Roman" w:hAnsi="Times New Roman" w:cs="Times New Roman"/>
          <w:sz w:val="28"/>
          <w:szCs w:val="28"/>
        </w:rPr>
      </w:pPr>
    </w:p>
    <w:p w:rsidR="001665EC" w:rsidRDefault="001665EC" w:rsidP="001665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Истоминского </w:t>
      </w:r>
    </w:p>
    <w:p w:rsidR="001665EC" w:rsidRDefault="001665EC" w:rsidP="001665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                                                     Л.Н.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Флюта</w:t>
      </w:r>
      <w:proofErr w:type="spellEnd"/>
    </w:p>
    <w:p w:rsidR="00457102" w:rsidRPr="005813AD" w:rsidRDefault="00457102" w:rsidP="001861C3">
      <w:pPr>
        <w:rPr>
          <w:rFonts w:ascii="Times New Roman" w:hAnsi="Times New Roman" w:cs="Times New Roman"/>
          <w:sz w:val="24"/>
          <w:szCs w:val="24"/>
        </w:rPr>
      </w:pPr>
    </w:p>
    <w:sectPr w:rsidR="00457102" w:rsidRPr="005813AD" w:rsidSect="0095408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CB4D35"/>
    <w:multiLevelType w:val="hybridMultilevel"/>
    <w:tmpl w:val="4066F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F60"/>
    <w:rsid w:val="00060A9E"/>
    <w:rsid w:val="001665EC"/>
    <w:rsid w:val="0018013C"/>
    <w:rsid w:val="001861C3"/>
    <w:rsid w:val="0027798D"/>
    <w:rsid w:val="00282ABF"/>
    <w:rsid w:val="002C086C"/>
    <w:rsid w:val="003160C0"/>
    <w:rsid w:val="003263D2"/>
    <w:rsid w:val="003A43AD"/>
    <w:rsid w:val="00401DCD"/>
    <w:rsid w:val="00457102"/>
    <w:rsid w:val="004A2064"/>
    <w:rsid w:val="004C41A6"/>
    <w:rsid w:val="00505F40"/>
    <w:rsid w:val="005813AD"/>
    <w:rsid w:val="005F3514"/>
    <w:rsid w:val="00646828"/>
    <w:rsid w:val="006541C6"/>
    <w:rsid w:val="00702F60"/>
    <w:rsid w:val="00790D96"/>
    <w:rsid w:val="007E088F"/>
    <w:rsid w:val="009331F3"/>
    <w:rsid w:val="00954081"/>
    <w:rsid w:val="00983F0F"/>
    <w:rsid w:val="00A75024"/>
    <w:rsid w:val="00AD1581"/>
    <w:rsid w:val="00B23FAC"/>
    <w:rsid w:val="00C13619"/>
    <w:rsid w:val="00D047A3"/>
    <w:rsid w:val="00E81DFF"/>
    <w:rsid w:val="00F27915"/>
    <w:rsid w:val="00F96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E6FD28-5A06-4105-BAD7-D7F819A89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263D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pacing w:val="2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7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83F0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263D2"/>
    <w:rPr>
      <w:rFonts w:ascii="Times New Roman" w:eastAsia="Times New Roman" w:hAnsi="Times New Roman" w:cs="Times New Roman"/>
      <w:b/>
      <w:bCs/>
      <w:spacing w:val="20"/>
      <w:sz w:val="28"/>
      <w:szCs w:val="24"/>
      <w:lang w:eastAsia="ru-RU"/>
    </w:rPr>
  </w:style>
  <w:style w:type="paragraph" w:customStyle="1" w:styleId="ConsPlusNormal">
    <w:name w:val="ConsPlusNormal"/>
    <w:rsid w:val="003263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3263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540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540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24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6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2016-01-15T08:23:00Z</cp:lastPrinted>
  <dcterms:created xsi:type="dcterms:W3CDTF">2016-01-14T10:51:00Z</dcterms:created>
  <dcterms:modified xsi:type="dcterms:W3CDTF">2016-03-19T16:50:00Z</dcterms:modified>
</cp:coreProperties>
</file>